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0B3249" w14:textId="467D649B" w:rsidR="00505637" w:rsidRDefault="00505637" w:rsidP="00505637">
      <w:pPr>
        <w:autoSpaceDE w:val="0"/>
        <w:autoSpaceDN w:val="0"/>
        <w:adjustRightInd w:val="0"/>
        <w:spacing w:after="240" w:line="640" w:lineRule="atLeast"/>
        <w:rPr>
          <w:rFonts w:ascii="Times" w:hAnsi="Times" w:cs="Times"/>
          <w:color w:val="000000"/>
          <w:sz w:val="56"/>
          <w:szCs w:val="56"/>
        </w:rPr>
      </w:pPr>
      <w:r>
        <w:rPr>
          <w:rFonts w:ascii="Times" w:hAnsi="Times" w:cs="Times"/>
          <w:color w:val="000000"/>
          <w:sz w:val="56"/>
          <w:szCs w:val="56"/>
        </w:rPr>
        <w:t xml:space="preserve">Coursework 3 Mathematics for Machine Learning (CO-496) </w:t>
      </w:r>
    </w:p>
    <w:p w14:paraId="6F94E9B7" w14:textId="77777777" w:rsidR="00505637" w:rsidRPr="00ED7F3F" w:rsidRDefault="00505637" w:rsidP="00505637">
      <w:pPr>
        <w:autoSpaceDE w:val="0"/>
        <w:autoSpaceDN w:val="0"/>
        <w:adjustRightInd w:val="0"/>
        <w:spacing w:after="240" w:line="640" w:lineRule="atLeast"/>
        <w:rPr>
          <w:rFonts w:ascii="Times" w:hAnsi="Times" w:cs="Times"/>
          <w:color w:val="000000"/>
          <w:sz w:val="28"/>
          <w:szCs w:val="28"/>
        </w:rPr>
      </w:pPr>
      <w:r w:rsidRPr="00ED7F3F">
        <w:rPr>
          <w:rFonts w:ascii="Times" w:hAnsi="Times" w:cs="Times"/>
          <w:color w:val="000000"/>
          <w:sz w:val="28"/>
          <w:szCs w:val="28"/>
        </w:rPr>
        <w:t>CID:01366977 Name:</w:t>
      </w:r>
      <w:r>
        <w:rPr>
          <w:rFonts w:ascii="Times" w:hAnsi="Times" w:cs="Times"/>
          <w:color w:val="000000"/>
          <w:sz w:val="28"/>
          <w:szCs w:val="28"/>
        </w:rPr>
        <w:t xml:space="preserve"> </w:t>
      </w:r>
      <w:r w:rsidRPr="00ED7F3F">
        <w:rPr>
          <w:rFonts w:ascii="Times" w:hAnsi="Times" w:cs="Times"/>
          <w:color w:val="000000"/>
          <w:sz w:val="28"/>
          <w:szCs w:val="28"/>
        </w:rPr>
        <w:t>Fanbo Meng</w:t>
      </w:r>
    </w:p>
    <w:p w14:paraId="13F9CE64" w14:textId="77777777" w:rsidR="00505637" w:rsidRDefault="00505637">
      <w:pPr>
        <w:rPr>
          <w:rFonts w:eastAsiaTheme="minorHAnsi"/>
          <w:lang w:eastAsia="zh-CN"/>
        </w:rPr>
      </w:pPr>
    </w:p>
    <w:p w14:paraId="72F5851E" w14:textId="47CC56F6" w:rsidR="007B28FD" w:rsidRDefault="005B1BFD">
      <w:pPr>
        <w:rPr>
          <w:rFonts w:eastAsiaTheme="minorHAnsi"/>
          <w:lang w:eastAsia="zh-CN"/>
        </w:rPr>
      </w:pPr>
      <w:r>
        <w:rPr>
          <w:rFonts w:eastAsiaTheme="minorHAnsi" w:hint="eastAsia"/>
          <w:lang w:eastAsia="zh-CN"/>
        </w:rPr>
        <w:t>b)</w:t>
      </w:r>
      <w:r w:rsidR="00213A5C">
        <w:rPr>
          <w:rFonts w:eastAsiaTheme="minorHAnsi"/>
          <w:lang w:eastAsia="zh-CN"/>
        </w:rPr>
        <w:t xml:space="preserve"> C</w:t>
      </w:r>
      <w:r w:rsidR="007B28FD">
        <w:rPr>
          <w:rFonts w:eastAsiaTheme="minorHAnsi"/>
          <w:lang w:eastAsia="zh-CN"/>
        </w:rPr>
        <w:t>ontour graph with gradient descend showing alpha, beta and maxima.</w:t>
      </w:r>
    </w:p>
    <w:p w14:paraId="50747C9D" w14:textId="467A4354" w:rsidR="00017AAC" w:rsidRDefault="0026583A">
      <w:pPr>
        <w:rPr>
          <w:rFonts w:eastAsiaTheme="minorHAnsi" w:hint="eastAsia"/>
          <w:i/>
          <w:u w:val="single"/>
          <w:lang w:eastAsia="zh-CN"/>
        </w:rPr>
      </w:pPr>
      <w:r w:rsidRPr="00B716B3">
        <w:rPr>
          <w:rFonts w:eastAsiaTheme="minorHAnsi"/>
          <w:i/>
          <w:u w:val="single"/>
          <w:lang w:eastAsia="zh-CN"/>
        </w:rPr>
        <w:t>S</w:t>
      </w:r>
      <w:r w:rsidR="00017AAC" w:rsidRPr="00B716B3">
        <w:rPr>
          <w:rFonts w:eastAsiaTheme="minorHAnsi"/>
          <w:i/>
          <w:u w:val="single"/>
          <w:lang w:eastAsia="zh-CN"/>
        </w:rPr>
        <w:t>tartpoint</w:t>
      </w:r>
      <w:r w:rsidR="000B26A3" w:rsidRPr="00B716B3">
        <w:rPr>
          <w:rFonts w:eastAsiaTheme="minorHAnsi"/>
          <w:i/>
          <w:u w:val="single"/>
          <w:lang w:eastAsia="zh-CN"/>
        </w:rPr>
        <w:t>:</w:t>
      </w:r>
      <w:r w:rsidRPr="00B716B3">
        <w:rPr>
          <w:rFonts w:eastAsiaTheme="minorHAnsi"/>
          <w:i/>
          <w:u w:val="single"/>
          <w:lang w:eastAsia="zh-CN"/>
        </w:rPr>
        <w:t>(</w:t>
      </w:r>
      <w:r w:rsidR="00D520FF" w:rsidRPr="00B716B3">
        <w:rPr>
          <w:rFonts w:eastAsiaTheme="minorHAnsi"/>
          <w:i/>
          <w:u w:val="single"/>
          <w:lang w:eastAsia="zh-CN"/>
        </w:rPr>
        <w:t>0.5,0.5)</w:t>
      </w:r>
      <w:r w:rsidR="000B26A3" w:rsidRPr="00B716B3">
        <w:rPr>
          <w:rFonts w:eastAsiaTheme="minorHAnsi"/>
          <w:i/>
          <w:u w:val="single"/>
          <w:lang w:eastAsia="zh-CN"/>
        </w:rPr>
        <w:t xml:space="preserve"> </w:t>
      </w:r>
      <w:r w:rsidR="001043EF" w:rsidRPr="00B716B3">
        <w:rPr>
          <w:rFonts w:eastAsiaTheme="minorHAnsi"/>
          <w:i/>
          <w:u w:val="single"/>
          <w:lang w:eastAsia="zh-CN"/>
        </w:rPr>
        <w:t xml:space="preserve"> stepsize=</w:t>
      </w:r>
      <w:r w:rsidR="008204A2" w:rsidRPr="00B716B3">
        <w:rPr>
          <w:rFonts w:eastAsiaTheme="minorHAnsi"/>
          <w:i/>
          <w:u w:val="single"/>
          <w:lang w:eastAsia="zh-CN"/>
        </w:rPr>
        <w:t>0.01</w:t>
      </w:r>
      <w:r w:rsidR="00F85C07" w:rsidRPr="00B716B3">
        <w:rPr>
          <w:rFonts w:eastAsiaTheme="minorHAnsi"/>
          <w:i/>
          <w:u w:val="single"/>
          <w:lang w:eastAsia="zh-CN"/>
        </w:rPr>
        <w:t xml:space="preserve"> iteration times:200</w:t>
      </w:r>
    </w:p>
    <w:p w14:paraId="6C48D6E6" w14:textId="232C1253" w:rsidR="00ED348C" w:rsidRPr="00B716B3" w:rsidRDefault="00ED348C">
      <w:pPr>
        <w:rPr>
          <w:rFonts w:eastAsiaTheme="minorHAnsi"/>
          <w:i/>
          <w:u w:val="single"/>
          <w:lang w:eastAsia="zh-CN"/>
        </w:rPr>
      </w:pPr>
      <w:r>
        <w:rPr>
          <w:rFonts w:eastAsiaTheme="minorHAnsi"/>
          <w:i/>
          <w:u w:val="single"/>
          <w:lang w:eastAsia="zh-CN"/>
        </w:rPr>
        <w:t>We see that alpha=0.427792,beta=0.449088,maximum=-27.608803</w:t>
      </w:r>
      <w:bookmarkStart w:id="0" w:name="_GoBack"/>
      <w:bookmarkEnd w:id="0"/>
    </w:p>
    <w:p w14:paraId="3BBB70F8" w14:textId="77777777" w:rsidR="005B1BFD" w:rsidRPr="00B716B3" w:rsidRDefault="005B1BFD">
      <w:pPr>
        <w:rPr>
          <w:rFonts w:eastAsiaTheme="minorHAnsi"/>
          <w:i/>
          <w:u w:val="single"/>
          <w:lang w:eastAsia="zh-CN"/>
        </w:rPr>
      </w:pPr>
    </w:p>
    <w:p w14:paraId="20E9B7AE" w14:textId="77777777" w:rsidR="005B1BFD" w:rsidRDefault="007D7A24">
      <w:pPr>
        <w:rPr>
          <w:rFonts w:eastAsiaTheme="minorHAnsi"/>
          <w:lang w:eastAsia="zh-CN"/>
        </w:rPr>
      </w:pPr>
      <w:r>
        <w:rPr>
          <w:noProof/>
          <w:lang w:eastAsia="zh-CN"/>
        </w:rPr>
        <w:drawing>
          <wp:inline distT="0" distB="0" distL="0" distR="0" wp14:anchorId="15461E97" wp14:editId="3E10524F">
            <wp:extent cx="5725160" cy="3339465"/>
            <wp:effectExtent l="0" t="0" r="0" b="0"/>
            <wp:docPr id="2" name="Picture 2" descr="/Users/apple/Desktop/WeChat_15102623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pple/Desktop/WeChat_1510262314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6308" w14:textId="77777777" w:rsidR="005B1BFD" w:rsidRDefault="005B1BFD">
      <w:pPr>
        <w:rPr>
          <w:rFonts w:eastAsiaTheme="minorHAnsi"/>
          <w:lang w:eastAsia="zh-CN"/>
        </w:rPr>
      </w:pPr>
    </w:p>
    <w:p w14:paraId="2B3BF510" w14:textId="501AF32F" w:rsidR="005B1BFD" w:rsidRDefault="0091648D">
      <w:pPr>
        <w:rPr>
          <w:rFonts w:eastAsiaTheme="minorHAnsi"/>
          <w:lang w:eastAsia="zh-CN"/>
        </w:rPr>
      </w:pPr>
      <w:r>
        <w:rPr>
          <w:rFonts w:eastAsiaTheme="minorHAnsi"/>
          <w:lang w:eastAsia="zh-CN"/>
        </w:rPr>
        <w:t>c)</w:t>
      </w:r>
      <w:r w:rsidR="00827601">
        <w:rPr>
          <w:rFonts w:eastAsiaTheme="minorHAnsi"/>
          <w:lang w:eastAsia="zh-CN"/>
        </w:rPr>
        <w:t>The log marginal likelihood fo</w:t>
      </w:r>
      <w:r w:rsidR="00980F36">
        <w:rPr>
          <w:rFonts w:eastAsiaTheme="minorHAnsi"/>
          <w:lang w:eastAsia="zh-CN"/>
        </w:rPr>
        <w:t>r orders 0 to 11 is shown below and the test square erro</w:t>
      </w:r>
      <w:r w:rsidR="00970B70">
        <w:rPr>
          <w:rFonts w:eastAsiaTheme="minorHAnsi"/>
          <w:lang w:eastAsia="zh-CN"/>
        </w:rPr>
        <w:t>r graph is indicated at the end</w:t>
      </w:r>
      <w:r w:rsidR="00C71AD0">
        <w:rPr>
          <w:rFonts w:eastAsiaTheme="minorHAnsi"/>
          <w:lang w:eastAsia="zh-CN"/>
        </w:rPr>
        <w:t xml:space="preserve"> </w:t>
      </w:r>
      <w:r w:rsidR="00750B80">
        <w:rPr>
          <w:rFonts w:eastAsiaTheme="minorHAnsi"/>
          <w:lang w:eastAsia="zh-CN"/>
        </w:rPr>
        <w:t xml:space="preserve">(For illustration </w:t>
      </w:r>
      <w:r w:rsidR="000D7E15">
        <w:rPr>
          <w:rFonts w:eastAsiaTheme="minorHAnsi"/>
          <w:lang w:eastAsia="zh-CN"/>
        </w:rPr>
        <w:t>convenience</w:t>
      </w:r>
      <w:r w:rsidR="00750B80">
        <w:rPr>
          <w:rFonts w:eastAsiaTheme="minorHAnsi"/>
          <w:lang w:eastAsia="zh-CN"/>
        </w:rPr>
        <w:t>)</w:t>
      </w:r>
      <w:r w:rsidR="008618D8">
        <w:rPr>
          <w:rFonts w:eastAsiaTheme="minorHAnsi"/>
          <w:lang w:eastAsia="zh-CN"/>
        </w:rPr>
        <w:t xml:space="preserve">. </w:t>
      </w:r>
      <w:r w:rsidR="00980F36">
        <w:rPr>
          <w:rFonts w:eastAsiaTheme="minorHAnsi"/>
          <w:lang w:eastAsia="zh-CN"/>
        </w:rPr>
        <w:t xml:space="preserve"> </w:t>
      </w:r>
      <w:r w:rsidR="00BF3320">
        <w:rPr>
          <w:rFonts w:eastAsiaTheme="minorHAnsi"/>
          <w:lang w:eastAsia="zh-CN"/>
        </w:rPr>
        <w:t xml:space="preserve">Briefly </w:t>
      </w:r>
      <w:r w:rsidR="00046EB2">
        <w:rPr>
          <w:rFonts w:eastAsiaTheme="minorHAnsi"/>
          <w:lang w:eastAsia="zh-CN"/>
        </w:rPr>
        <w:t xml:space="preserve">illustrated, </w:t>
      </w:r>
      <w:r w:rsidR="003F38D1">
        <w:rPr>
          <w:rFonts w:eastAsiaTheme="minorHAnsi"/>
          <w:lang w:eastAsia="zh-CN"/>
        </w:rPr>
        <w:t xml:space="preserve">MLE approximation </w:t>
      </w:r>
      <w:r w:rsidR="0044149F">
        <w:rPr>
          <w:rFonts w:eastAsiaTheme="minorHAnsi"/>
          <w:lang w:eastAsia="zh-CN"/>
        </w:rPr>
        <w:t xml:space="preserve">assumes that </w:t>
      </w:r>
      <w:r w:rsidR="00103A66">
        <w:rPr>
          <w:rFonts w:eastAsiaTheme="minorHAnsi"/>
          <w:lang w:eastAsia="zh-CN"/>
        </w:rPr>
        <w:t>before</w:t>
      </w:r>
      <w:r w:rsidR="00CA10D5">
        <w:rPr>
          <w:rFonts w:eastAsiaTheme="minorHAnsi"/>
          <w:lang w:eastAsia="zh-CN"/>
        </w:rPr>
        <w:t xml:space="preserve"> the training data appears, pa</w:t>
      </w:r>
      <w:r w:rsidR="0091321A">
        <w:rPr>
          <w:rFonts w:eastAsiaTheme="minorHAnsi"/>
          <w:lang w:eastAsia="zh-CN"/>
        </w:rPr>
        <w:t>rameter is uniform distributed</w:t>
      </w:r>
      <w:r w:rsidR="00B9065D">
        <w:rPr>
          <w:rFonts w:eastAsiaTheme="minorHAnsi"/>
          <w:lang w:eastAsia="zh-CN"/>
        </w:rPr>
        <w:t xml:space="preserve">, </w:t>
      </w:r>
      <w:r w:rsidR="005B2025">
        <w:rPr>
          <w:rFonts w:eastAsiaTheme="minorHAnsi"/>
          <w:lang w:eastAsia="zh-CN"/>
        </w:rPr>
        <w:t xml:space="preserve">MAP estimation takes consider in prior and pick up just one value of parameter, which is maximum posterior. These two </w:t>
      </w:r>
      <w:r w:rsidR="0021533E">
        <w:rPr>
          <w:rFonts w:eastAsiaTheme="minorHAnsi"/>
          <w:lang w:eastAsia="zh-CN"/>
        </w:rPr>
        <w:t>approaches are</w:t>
      </w:r>
      <w:r w:rsidR="005B2025">
        <w:rPr>
          <w:rFonts w:eastAsiaTheme="minorHAnsi"/>
          <w:lang w:eastAsia="zh-CN"/>
        </w:rPr>
        <w:t xml:space="preserve"> examined </w:t>
      </w:r>
      <w:r w:rsidR="00DA3543">
        <w:rPr>
          <w:rFonts w:eastAsiaTheme="minorHAnsi"/>
          <w:lang w:eastAsia="zh-CN"/>
        </w:rPr>
        <w:t xml:space="preserve">by cross validation. </w:t>
      </w:r>
      <w:r w:rsidR="0021533E">
        <w:rPr>
          <w:rFonts w:eastAsiaTheme="minorHAnsi"/>
          <w:lang w:eastAsia="zh-CN"/>
        </w:rPr>
        <w:t xml:space="preserve">In Bayesian </w:t>
      </w:r>
      <w:r w:rsidR="002E7D71">
        <w:rPr>
          <w:rFonts w:eastAsiaTheme="minorHAnsi"/>
          <w:lang w:eastAsia="zh-CN"/>
        </w:rPr>
        <w:t xml:space="preserve">approach, we assume that parameter is Gaussian </w:t>
      </w:r>
      <w:r w:rsidR="00510F78">
        <w:rPr>
          <w:rFonts w:eastAsiaTheme="minorHAnsi" w:hint="eastAsia"/>
          <w:lang w:eastAsia="zh-CN"/>
        </w:rPr>
        <w:t>d</w:t>
      </w:r>
      <w:r w:rsidR="00510F78">
        <w:rPr>
          <w:rFonts w:eastAsiaTheme="minorHAnsi"/>
          <w:lang w:eastAsia="zh-CN"/>
        </w:rPr>
        <w:t xml:space="preserve">istributed, </w:t>
      </w:r>
      <w:r w:rsidR="00854284">
        <w:rPr>
          <w:rFonts w:eastAsiaTheme="minorHAnsi"/>
          <w:lang w:eastAsia="zh-CN"/>
        </w:rPr>
        <w:t xml:space="preserve">and we take consider in </w:t>
      </w:r>
      <w:r w:rsidR="00EA7028">
        <w:rPr>
          <w:rFonts w:eastAsiaTheme="minorHAnsi" w:hint="eastAsia"/>
          <w:lang w:eastAsia="zh-CN"/>
        </w:rPr>
        <w:t xml:space="preserve">each value of parameter, in this </w:t>
      </w:r>
      <w:r w:rsidR="003B3FA0">
        <w:rPr>
          <w:rFonts w:eastAsiaTheme="minorHAnsi"/>
          <w:lang w:eastAsia="zh-CN"/>
        </w:rPr>
        <w:t>way, the</w:t>
      </w:r>
      <w:r w:rsidR="00EA7028">
        <w:rPr>
          <w:rFonts w:eastAsiaTheme="minorHAnsi" w:hint="eastAsia"/>
          <w:lang w:eastAsia="zh-CN"/>
        </w:rPr>
        <w:t xml:space="preserve"> performance is evaluated by the likelihood of </w:t>
      </w:r>
      <w:r w:rsidR="0001175B">
        <w:rPr>
          <w:rFonts w:eastAsiaTheme="minorHAnsi"/>
          <w:lang w:eastAsia="zh-CN"/>
        </w:rPr>
        <w:t>data (</w:t>
      </w:r>
      <w:r w:rsidR="00EA7028">
        <w:rPr>
          <w:rFonts w:eastAsiaTheme="minorHAnsi"/>
          <w:lang w:eastAsia="zh-CN"/>
        </w:rPr>
        <w:t>how the training data fits the model</w:t>
      </w:r>
      <w:r w:rsidR="00EA7028">
        <w:rPr>
          <w:rFonts w:eastAsiaTheme="minorHAnsi" w:hint="eastAsia"/>
          <w:lang w:eastAsia="zh-CN"/>
        </w:rPr>
        <w:t>)</w:t>
      </w:r>
      <w:r w:rsidR="00EA7028">
        <w:rPr>
          <w:rFonts w:eastAsiaTheme="minorHAnsi"/>
          <w:lang w:eastAsia="zh-CN"/>
        </w:rPr>
        <w:t>.</w:t>
      </w:r>
    </w:p>
    <w:p w14:paraId="46660B6E" w14:textId="53D14297" w:rsidR="0020388F" w:rsidRDefault="0020388F">
      <w:pPr>
        <w:rPr>
          <w:rFonts w:eastAsiaTheme="minorHAnsi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F48D93" wp14:editId="49E7F766">
            <wp:extent cx="3414803" cy="2561102"/>
            <wp:effectExtent l="0" t="0" r="0" b="4445"/>
            <wp:docPr id="4" name="Picture 4" descr="/Users/apple/Desktop/WeChat_1510262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pple/Desktop/WeChat_151026226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53" cy="25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07DC" w14:textId="10A534DE" w:rsidR="00DD771D" w:rsidRDefault="00B35E84">
      <w:pPr>
        <w:rPr>
          <w:rFonts w:eastAsiaTheme="minorEastAsia"/>
          <w:lang w:eastAsia="zh-CN"/>
        </w:rPr>
      </w:pPr>
      <w:r>
        <w:rPr>
          <w:rFonts w:eastAsiaTheme="minorHAnsi"/>
          <w:lang w:eastAsia="zh-CN"/>
        </w:rPr>
        <w:t>Bayesian approach</w:t>
      </w:r>
      <w:r w:rsidR="00F4173F">
        <w:rPr>
          <w:rFonts w:eastAsiaTheme="minorHAnsi"/>
          <w:lang w:eastAsia="zh-CN"/>
        </w:rPr>
        <w:t xml:space="preserve">: </w:t>
      </w:r>
      <w:r w:rsidR="0024645D">
        <w:rPr>
          <w:rFonts w:eastAsiaTheme="minorHAnsi"/>
          <w:lang w:eastAsia="zh-CN"/>
        </w:rPr>
        <w:t xml:space="preserve">It can be seen that </w:t>
      </w:r>
      <w:r w:rsidR="00E25186">
        <w:rPr>
          <w:rFonts w:eastAsiaTheme="minorHAnsi"/>
          <w:lang w:eastAsia="zh-CN"/>
        </w:rPr>
        <w:t>with the order increasing</w:t>
      </w:r>
      <w:r w:rsidR="002C33B1">
        <w:rPr>
          <w:rFonts w:eastAsiaTheme="minorHAnsi"/>
          <w:lang w:eastAsia="zh-CN"/>
        </w:rPr>
        <w:t xml:space="preserve"> from </w:t>
      </w:r>
      <w:r w:rsidR="00E856B1">
        <w:rPr>
          <w:rFonts w:eastAsiaTheme="minorHAnsi"/>
          <w:lang w:eastAsia="zh-CN"/>
        </w:rPr>
        <w:t xml:space="preserve">0 to </w:t>
      </w:r>
      <w:r w:rsidR="005E3175">
        <w:rPr>
          <w:rFonts w:eastAsiaTheme="minorHAnsi"/>
          <w:lang w:eastAsia="zh-CN"/>
        </w:rPr>
        <w:t>3</w:t>
      </w:r>
      <w:r w:rsidR="00E25186">
        <w:rPr>
          <w:rFonts w:eastAsiaTheme="minorHAnsi"/>
          <w:lang w:eastAsia="zh-CN"/>
        </w:rPr>
        <w:t xml:space="preserve">, </w:t>
      </w:r>
      <w:r w:rsidR="002F30F1">
        <w:rPr>
          <w:rFonts w:eastAsiaTheme="minorHAnsi"/>
          <w:lang w:eastAsia="zh-CN"/>
        </w:rPr>
        <w:t xml:space="preserve">the log marginal likelihood </w:t>
      </w:r>
      <w:r w:rsidR="00D036AB">
        <w:rPr>
          <w:rFonts w:eastAsiaTheme="minorHAnsi"/>
          <w:lang w:eastAsia="zh-CN"/>
        </w:rPr>
        <w:t>is getting higher</w:t>
      </w:r>
      <w:r w:rsidR="00663500">
        <w:rPr>
          <w:rFonts w:eastAsiaTheme="minorHAnsi"/>
          <w:lang w:eastAsia="zh-CN"/>
        </w:rPr>
        <w:t>,</w:t>
      </w:r>
      <w:r w:rsidR="005F678D">
        <w:rPr>
          <w:rFonts w:eastAsiaTheme="minorHAnsi"/>
          <w:lang w:eastAsia="zh-CN"/>
        </w:rPr>
        <w:t xml:space="preserve"> when the order </w:t>
      </w:r>
      <w:r w:rsidR="007823A9">
        <w:rPr>
          <w:rFonts w:eastAsiaTheme="minorHAnsi"/>
          <w:lang w:eastAsia="zh-CN"/>
        </w:rPr>
        <w:t>turns to 4,</w:t>
      </w:r>
      <w:r w:rsidR="006129D3">
        <w:rPr>
          <w:rFonts w:eastAsiaTheme="minorHAnsi"/>
          <w:lang w:eastAsia="zh-CN"/>
        </w:rPr>
        <w:t xml:space="preserve"> the likelihood </w:t>
      </w:r>
      <w:r w:rsidR="008D6B8B">
        <w:rPr>
          <w:rFonts w:eastAsiaTheme="minorHAnsi"/>
          <w:lang w:eastAsia="zh-CN"/>
        </w:rPr>
        <w:t>decreases a little bit</w:t>
      </w:r>
      <w:r w:rsidR="000956D8">
        <w:rPr>
          <w:rFonts w:eastAsiaTheme="minorHAnsi"/>
          <w:lang w:eastAsia="zh-CN"/>
        </w:rPr>
        <w:t xml:space="preserve"> and then </w:t>
      </w:r>
      <w:r w:rsidR="00B24C9C">
        <w:rPr>
          <w:rFonts w:eastAsiaTheme="minorHAnsi"/>
          <w:lang w:eastAsia="zh-CN"/>
        </w:rPr>
        <w:t xml:space="preserve">from 5 to </w:t>
      </w:r>
      <w:r w:rsidR="00655741">
        <w:rPr>
          <w:rFonts w:eastAsiaTheme="minorHAnsi"/>
          <w:lang w:eastAsia="zh-CN"/>
        </w:rPr>
        <w:t xml:space="preserve">11, it decreases </w:t>
      </w:r>
      <w:r w:rsidR="00C05128">
        <w:rPr>
          <w:rFonts w:eastAsiaTheme="minorHAnsi"/>
          <w:lang w:eastAsia="zh-CN"/>
        </w:rPr>
        <w:t>dramatically</w:t>
      </w:r>
      <w:r w:rsidR="00655741">
        <w:rPr>
          <w:rFonts w:eastAsiaTheme="minorHAnsi"/>
          <w:lang w:eastAsia="zh-CN"/>
        </w:rPr>
        <w:t>.</w:t>
      </w:r>
      <w:r w:rsidR="00C411DA">
        <w:rPr>
          <w:rFonts w:eastAsiaTheme="minorHAnsi"/>
          <w:lang w:eastAsia="zh-CN"/>
        </w:rPr>
        <w:t xml:space="preserve"> </w:t>
      </w:r>
      <w:r w:rsidR="00625023">
        <w:rPr>
          <w:rFonts w:eastAsiaTheme="minorHAnsi"/>
          <w:lang w:eastAsia="zh-CN"/>
        </w:rPr>
        <w:t xml:space="preserve">When we </w:t>
      </w:r>
      <w:r w:rsidR="00EE6CEC">
        <w:rPr>
          <w:rFonts w:eastAsiaTheme="minorHAnsi"/>
          <w:lang w:eastAsia="zh-CN"/>
        </w:rPr>
        <w:t>are using</w:t>
      </w:r>
      <w:r w:rsidR="00625023">
        <w:rPr>
          <w:rFonts w:eastAsiaTheme="minorHAnsi"/>
          <w:lang w:eastAsia="zh-CN"/>
        </w:rPr>
        <w:t xml:space="preserve"> B</w:t>
      </w:r>
      <w:r w:rsidR="00BD3D58">
        <w:rPr>
          <w:rFonts w:eastAsiaTheme="minorHAnsi"/>
          <w:lang w:eastAsia="zh-CN"/>
        </w:rPr>
        <w:t xml:space="preserve">ayesian approach to </w:t>
      </w:r>
      <w:r w:rsidR="004F3E55">
        <w:rPr>
          <w:rFonts w:eastAsiaTheme="minorHAnsi"/>
          <w:lang w:eastAsia="zh-CN"/>
        </w:rPr>
        <w:t xml:space="preserve">analyze the parameter </w:t>
      </w:r>
      <m:oMath>
        <m:r>
          <w:rPr>
            <w:rFonts w:ascii="Cambria Math" w:eastAsiaTheme="minorHAnsi" w:hAnsi="Cambria Math"/>
            <w:lang w:eastAsia="zh-CN"/>
          </w:rPr>
          <m:t>α</m:t>
        </m:r>
      </m:oMath>
      <w:r w:rsidR="000E71CD">
        <w:rPr>
          <w:rFonts w:eastAsiaTheme="minorEastAsia"/>
          <w:lang w:eastAsia="zh-CN"/>
        </w:rPr>
        <w:t xml:space="preserve"> and </w:t>
      </w:r>
      <m:oMath>
        <m:r>
          <w:rPr>
            <w:rFonts w:ascii="Cambria Math" w:eastAsiaTheme="minorEastAsia" w:hAnsi="Cambria Math"/>
            <w:lang w:eastAsia="zh-CN"/>
          </w:rPr>
          <m:t>β</m:t>
        </m:r>
      </m:oMath>
      <w:r w:rsidR="00046B15">
        <w:rPr>
          <w:rFonts w:eastAsiaTheme="minorEastAsia"/>
          <w:lang w:eastAsia="zh-CN"/>
        </w:rPr>
        <w:t>,</w:t>
      </w:r>
      <w:r w:rsidR="00F5558C">
        <w:rPr>
          <w:rFonts w:eastAsiaTheme="minorEastAsia"/>
          <w:lang w:eastAsia="zh-CN"/>
        </w:rPr>
        <w:t xml:space="preserve"> with the increase of order, </w:t>
      </w:r>
      <w:r w:rsidR="007005EB">
        <w:rPr>
          <w:rFonts w:eastAsiaTheme="minorEastAsia"/>
          <w:lang w:eastAsia="zh-CN"/>
        </w:rPr>
        <w:t xml:space="preserve">the </w:t>
      </w:r>
      <w:r w:rsidR="002C1E0D">
        <w:rPr>
          <w:rFonts w:eastAsiaTheme="minorEastAsia"/>
          <w:lang w:eastAsia="zh-CN"/>
        </w:rPr>
        <w:t xml:space="preserve">training </w:t>
      </w:r>
      <w:r w:rsidR="00A11F07">
        <w:rPr>
          <w:rFonts w:eastAsiaTheme="minorEastAsia"/>
          <w:lang w:eastAsia="zh-CN"/>
        </w:rPr>
        <w:t xml:space="preserve">data actually </w:t>
      </w:r>
      <w:r w:rsidR="005E2458">
        <w:rPr>
          <w:rFonts w:eastAsiaTheme="minorEastAsia"/>
          <w:lang w:eastAsia="zh-CN"/>
        </w:rPr>
        <w:t xml:space="preserve">suit the model worse. </w:t>
      </w:r>
      <w:r w:rsidR="00CC3A45">
        <w:rPr>
          <w:rFonts w:eastAsiaTheme="minorEastAsia"/>
          <w:lang w:eastAsia="zh-CN"/>
        </w:rPr>
        <w:t>That is why the likelihood is getting smaller.</w:t>
      </w:r>
    </w:p>
    <w:p w14:paraId="36352168" w14:textId="565B2DF5" w:rsidR="005B1BFD" w:rsidRDefault="001A50A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Cross validation approach</w:t>
      </w:r>
      <w:r w:rsidR="00D97C94">
        <w:rPr>
          <w:rFonts w:eastAsiaTheme="minorEastAsia"/>
          <w:lang w:eastAsia="zh-CN"/>
        </w:rPr>
        <w:t xml:space="preserve">: In </w:t>
      </w:r>
      <w:r w:rsidR="00DF3EDB">
        <w:rPr>
          <w:rFonts w:eastAsiaTheme="minorEastAsia"/>
          <w:lang w:eastAsia="zh-CN"/>
        </w:rPr>
        <w:t>cross validation approach</w:t>
      </w:r>
      <w:r w:rsidR="00E01624">
        <w:rPr>
          <w:rFonts w:eastAsiaTheme="minorEastAsia"/>
          <w:lang w:eastAsia="zh-CN"/>
        </w:rPr>
        <w:t xml:space="preserve">, we only use the </w:t>
      </w:r>
      <w:r w:rsidR="00561A6B">
        <w:rPr>
          <w:rFonts w:eastAsiaTheme="minorEastAsia"/>
          <w:lang w:eastAsia="zh-CN"/>
        </w:rPr>
        <w:t xml:space="preserve">maximum likelihood approximation of </w:t>
      </w:r>
      <w:r w:rsidR="00561A6B" w:rsidRPr="00561A6B">
        <w:rPr>
          <w:rFonts w:eastAsiaTheme="minorEastAsia"/>
          <w:i/>
          <w:lang w:eastAsia="zh-CN"/>
        </w:rPr>
        <w:t>w</w:t>
      </w:r>
      <w:r w:rsidR="008A5CD1">
        <w:rPr>
          <w:rFonts w:eastAsiaTheme="minorEastAsia"/>
          <w:i/>
          <w:lang w:eastAsia="zh-CN"/>
        </w:rPr>
        <w:t xml:space="preserve"> </w:t>
      </w:r>
      <w:r w:rsidR="008A5CD1">
        <w:rPr>
          <w:rFonts w:eastAsiaTheme="minorEastAsia"/>
          <w:lang w:eastAsia="zh-CN"/>
        </w:rPr>
        <w:t xml:space="preserve">and </w:t>
      </w:r>
      <w:r w:rsidR="00932715">
        <w:rPr>
          <w:rFonts w:eastAsiaTheme="minorEastAsia" w:hint="eastAsia"/>
          <w:lang w:eastAsia="zh-CN"/>
        </w:rPr>
        <w:t>the</w:t>
      </w:r>
      <w:r w:rsidR="00932715">
        <w:rPr>
          <w:rFonts w:eastAsiaTheme="minorEastAsia"/>
          <w:lang w:eastAsia="zh-CN"/>
        </w:rPr>
        <w:t xml:space="preserve"> </w:t>
      </w:r>
      <w:r w:rsidR="00824E39">
        <w:rPr>
          <w:rFonts w:eastAsiaTheme="minorEastAsia"/>
          <w:lang w:eastAsia="zh-CN"/>
        </w:rPr>
        <w:t xml:space="preserve">variance of Gaussian model </w:t>
      </w:r>
      <m:oMath>
        <m:r>
          <w:rPr>
            <w:rFonts w:ascii="Cambria Math" w:eastAsiaTheme="minorEastAsia" w:hAnsi="Cambria Math"/>
            <w:lang w:eastAsia="zh-CN"/>
          </w:rPr>
          <m:t>δ (means how sure or how close the data converges to mean)</m:t>
        </m:r>
      </m:oMath>
      <w:r w:rsidR="00561A6B">
        <w:rPr>
          <w:rFonts w:eastAsiaTheme="minorEastAsia"/>
          <w:lang w:eastAsia="zh-CN"/>
        </w:rPr>
        <w:t>, in t</w:t>
      </w:r>
      <w:r w:rsidR="003E47EE">
        <w:rPr>
          <w:rFonts w:eastAsiaTheme="minorEastAsia"/>
          <w:lang w:eastAsia="zh-CN"/>
        </w:rPr>
        <w:t xml:space="preserve">his case, </w:t>
      </w:r>
      <w:r w:rsidR="004034A3">
        <w:rPr>
          <w:rFonts w:eastAsiaTheme="minorEastAsia"/>
          <w:lang w:eastAsia="zh-CN"/>
        </w:rPr>
        <w:t>with the order increasing,</w:t>
      </w:r>
      <w:r w:rsidR="00A56217">
        <w:rPr>
          <w:rFonts w:eastAsiaTheme="minorEastAsia"/>
          <w:lang w:eastAsia="zh-CN"/>
        </w:rPr>
        <w:t xml:space="preserve"> </w:t>
      </w:r>
      <w:r w:rsidR="002870FE">
        <w:rPr>
          <w:rFonts w:eastAsiaTheme="minorEastAsia"/>
          <w:lang w:eastAsia="zh-CN"/>
        </w:rPr>
        <w:t xml:space="preserve">even we can see that </w:t>
      </w:r>
      <w:r w:rsidR="00713D35">
        <w:rPr>
          <w:rFonts w:eastAsiaTheme="minorEastAsia"/>
          <w:lang w:eastAsia="zh-CN"/>
        </w:rPr>
        <w:t xml:space="preserve">the </w:t>
      </w:r>
      <w:r w:rsidR="00A731E9">
        <w:rPr>
          <w:rFonts w:eastAsiaTheme="minorEastAsia"/>
          <w:lang w:eastAsia="zh-CN"/>
        </w:rPr>
        <w:t xml:space="preserve">model can suit the training data well, but </w:t>
      </w:r>
      <w:r w:rsidR="00A56217">
        <w:rPr>
          <w:rFonts w:eastAsiaTheme="minorEastAsia"/>
          <w:lang w:eastAsia="zh-CN"/>
        </w:rPr>
        <w:t xml:space="preserve">the model </w:t>
      </w:r>
      <w:r w:rsidR="00B11E08">
        <w:rPr>
          <w:rFonts w:eastAsiaTheme="minorEastAsia"/>
          <w:lang w:eastAsia="zh-CN"/>
        </w:rPr>
        <w:t xml:space="preserve">itself </w:t>
      </w:r>
      <w:r w:rsidR="00704BC1">
        <w:rPr>
          <w:rFonts w:eastAsiaTheme="minorEastAsia"/>
          <w:lang w:eastAsia="zh-CN"/>
        </w:rPr>
        <w:t xml:space="preserve">is getting vulnerable </w:t>
      </w:r>
      <w:r w:rsidR="00A419BE">
        <w:rPr>
          <w:rFonts w:eastAsiaTheme="minorEastAsia"/>
          <w:lang w:eastAsia="zh-CN"/>
        </w:rPr>
        <w:t xml:space="preserve">indicated by </w:t>
      </w:r>
      <w:r w:rsidR="005B64F7">
        <w:rPr>
          <w:rFonts w:eastAsiaTheme="minorEastAsia"/>
          <w:lang w:eastAsia="zh-CN"/>
        </w:rPr>
        <w:t xml:space="preserve">the fact that </w:t>
      </w:r>
      <w:r w:rsidR="00330B90">
        <w:rPr>
          <w:rFonts w:eastAsiaTheme="minorEastAsia"/>
          <w:lang w:eastAsia="zh-CN"/>
        </w:rPr>
        <w:t>the test behavior is poor.</w:t>
      </w:r>
    </w:p>
    <w:p w14:paraId="0F846793" w14:textId="3C38D77D" w:rsidR="00BF1219" w:rsidRPr="005A2F3E" w:rsidRDefault="00535D84">
      <w:pPr>
        <w:rPr>
          <w:rFonts w:eastAsiaTheme="minorHAnsi"/>
          <w:lang w:eastAsia="zh-CN"/>
        </w:rPr>
      </w:pPr>
      <w:r>
        <w:rPr>
          <w:rFonts w:eastAsiaTheme="minorEastAsia"/>
          <w:lang w:eastAsia="zh-CN"/>
        </w:rPr>
        <w:t>In one word,</w:t>
      </w:r>
      <w:r w:rsidR="00677A81">
        <w:rPr>
          <w:rFonts w:eastAsiaTheme="minorEastAsia"/>
          <w:lang w:eastAsia="zh-CN"/>
        </w:rPr>
        <w:t xml:space="preserve"> these two approaches </w:t>
      </w:r>
      <w:r w:rsidR="002576C1">
        <w:rPr>
          <w:rFonts w:eastAsiaTheme="minorEastAsia"/>
          <w:lang w:eastAsia="zh-CN"/>
        </w:rPr>
        <w:t>show</w:t>
      </w:r>
      <w:r w:rsidR="00E6086B">
        <w:rPr>
          <w:rFonts w:eastAsiaTheme="minorEastAsia"/>
          <w:lang w:eastAsia="zh-CN"/>
        </w:rPr>
        <w:t xml:space="preserve"> that </w:t>
      </w:r>
      <w:r w:rsidR="000900DB">
        <w:rPr>
          <w:rFonts w:eastAsiaTheme="minorEastAsia"/>
          <w:lang w:eastAsia="zh-CN"/>
        </w:rPr>
        <w:t xml:space="preserve">model behavior getting worse due to order increasing. </w:t>
      </w:r>
      <w:r w:rsidR="00715927">
        <w:rPr>
          <w:rFonts w:eastAsiaTheme="minorEastAsia"/>
          <w:lang w:eastAsia="zh-CN"/>
        </w:rPr>
        <w:t xml:space="preserve">However, </w:t>
      </w:r>
      <w:r w:rsidR="002576C1">
        <w:rPr>
          <w:rFonts w:eastAsiaTheme="minorEastAsia"/>
          <w:lang w:eastAsia="zh-CN"/>
        </w:rPr>
        <w:t xml:space="preserve">they do it in separate ways. </w:t>
      </w:r>
      <w:r w:rsidR="003646B4">
        <w:rPr>
          <w:rFonts w:eastAsiaTheme="minorEastAsia"/>
          <w:lang w:eastAsia="zh-CN"/>
        </w:rPr>
        <w:t xml:space="preserve">Bayesian one </w:t>
      </w:r>
      <w:r w:rsidR="0083440C">
        <w:rPr>
          <w:rFonts w:eastAsiaTheme="minorEastAsia"/>
          <w:lang w:eastAsia="zh-CN"/>
        </w:rPr>
        <w:t>use</w:t>
      </w:r>
      <w:r w:rsidR="007B6336">
        <w:rPr>
          <w:rFonts w:eastAsiaTheme="minorEastAsia"/>
          <w:lang w:eastAsia="zh-CN"/>
        </w:rPr>
        <w:t>s</w:t>
      </w:r>
      <w:r w:rsidR="0083440C">
        <w:rPr>
          <w:rFonts w:eastAsiaTheme="minorEastAsia"/>
          <w:lang w:eastAsia="zh-CN"/>
        </w:rPr>
        <w:t xml:space="preserve"> </w:t>
      </w:r>
      <w:r w:rsidR="004B376E">
        <w:rPr>
          <w:rFonts w:eastAsiaTheme="minorEastAsia"/>
          <w:lang w:eastAsia="zh-CN"/>
        </w:rPr>
        <w:t>the extent in which the model suits training data</w:t>
      </w:r>
      <w:r w:rsidR="007B6336">
        <w:rPr>
          <w:rFonts w:eastAsiaTheme="minorEastAsia"/>
          <w:lang w:eastAsia="zh-CN"/>
        </w:rPr>
        <w:t xml:space="preserve">(likelihood) to </w:t>
      </w:r>
      <w:r w:rsidR="00125973">
        <w:rPr>
          <w:rFonts w:eastAsiaTheme="minorEastAsia"/>
          <w:lang w:eastAsia="zh-CN"/>
        </w:rPr>
        <w:t xml:space="preserve">demonstrate this problem, while cross validation one </w:t>
      </w:r>
      <w:r w:rsidR="00D03B97">
        <w:rPr>
          <w:rFonts w:eastAsiaTheme="minorEastAsia"/>
          <w:lang w:eastAsia="zh-CN"/>
        </w:rPr>
        <w:t>use testing data to show the actually performance of this model to demonstrate this problem</w:t>
      </w:r>
      <w:r w:rsidR="00F348D3">
        <w:rPr>
          <w:rFonts w:eastAsiaTheme="minorEastAsia"/>
          <w:lang w:eastAsia="zh-CN"/>
        </w:rPr>
        <w:t>.</w:t>
      </w:r>
      <w:r w:rsidR="002D1E9C">
        <w:rPr>
          <w:rFonts w:eastAsiaTheme="minorEastAsia"/>
          <w:lang w:eastAsia="zh-CN"/>
        </w:rPr>
        <w:t xml:space="preserve"> </w:t>
      </w:r>
      <w:r w:rsidR="00425DFC">
        <w:rPr>
          <w:rFonts w:eastAsiaTheme="minorEastAsia"/>
          <w:lang w:eastAsia="zh-CN"/>
        </w:rPr>
        <w:t xml:space="preserve"> </w:t>
      </w:r>
      <w:r w:rsidR="006D1C27">
        <w:rPr>
          <w:rFonts w:eastAsiaTheme="minorEastAsia"/>
          <w:lang w:eastAsia="zh-CN"/>
        </w:rPr>
        <w:t>Also,</w:t>
      </w:r>
      <w:r w:rsidR="008868E8">
        <w:rPr>
          <w:rFonts w:eastAsiaTheme="minorEastAsia"/>
          <w:lang w:eastAsia="zh-CN"/>
        </w:rPr>
        <w:t xml:space="preserve"> Bayesian approach </w:t>
      </w:r>
      <w:r w:rsidR="00E44C98">
        <w:rPr>
          <w:rFonts w:eastAsiaTheme="minorEastAsia"/>
          <w:lang w:eastAsia="zh-CN"/>
        </w:rPr>
        <w:t xml:space="preserve">take consider in </w:t>
      </w:r>
      <w:r w:rsidR="00A97743">
        <w:rPr>
          <w:rFonts w:eastAsiaTheme="minorEastAsia"/>
          <w:lang w:eastAsia="zh-CN"/>
        </w:rPr>
        <w:t xml:space="preserve">the </w:t>
      </w:r>
      <w:r w:rsidR="00601136">
        <w:rPr>
          <w:rFonts w:eastAsiaTheme="minorEastAsia"/>
          <w:lang w:eastAsia="zh-CN"/>
        </w:rPr>
        <w:t xml:space="preserve">whole </w:t>
      </w:r>
      <w:r w:rsidR="00CE38A0">
        <w:rPr>
          <w:rFonts w:eastAsiaTheme="minorEastAsia"/>
          <w:lang w:eastAsia="zh-CN"/>
        </w:rPr>
        <w:t xml:space="preserve">probability of </w:t>
      </w:r>
      <w:r w:rsidR="00C12173" w:rsidRPr="00C12173">
        <w:rPr>
          <w:rFonts w:eastAsiaTheme="minorEastAsia"/>
          <w:i/>
          <w:lang w:eastAsia="zh-CN"/>
        </w:rPr>
        <w:t>w</w:t>
      </w:r>
      <w:r w:rsidR="00186113">
        <w:rPr>
          <w:rFonts w:eastAsiaTheme="minorEastAsia"/>
          <w:i/>
          <w:lang w:eastAsia="zh-CN"/>
        </w:rPr>
        <w:t xml:space="preserve"> </w:t>
      </w:r>
      <w:r w:rsidR="00186113">
        <w:rPr>
          <w:rFonts w:eastAsiaTheme="minorEastAsia"/>
          <w:lang w:eastAsia="zh-CN"/>
        </w:rPr>
        <w:t xml:space="preserve">with </w:t>
      </w:r>
      <w:r w:rsidR="003E3B61">
        <w:rPr>
          <w:rFonts w:eastAsiaTheme="minorEastAsia"/>
          <w:lang w:eastAsia="zh-CN"/>
        </w:rPr>
        <w:t xml:space="preserve">a </w:t>
      </w:r>
      <w:r w:rsidR="00D335A7">
        <w:rPr>
          <w:rFonts w:eastAsiaTheme="minorEastAsia"/>
          <w:lang w:eastAsia="zh-CN"/>
        </w:rPr>
        <w:t xml:space="preserve">prior knowledge </w:t>
      </w:r>
      <w:r w:rsidR="00040F17">
        <w:rPr>
          <w:rFonts w:eastAsiaTheme="minorEastAsia"/>
          <w:lang w:eastAsia="zh-CN"/>
        </w:rPr>
        <w:t xml:space="preserve">of </w:t>
      </w:r>
      <w:r w:rsidR="001F56AF">
        <w:rPr>
          <w:rFonts w:eastAsiaTheme="minorEastAsia"/>
          <w:lang w:eastAsia="zh-CN"/>
        </w:rPr>
        <w:t xml:space="preserve">how the parameters </w:t>
      </w:r>
      <w:r w:rsidR="004271CD">
        <w:rPr>
          <w:rFonts w:eastAsiaTheme="minorEastAsia"/>
          <w:lang w:eastAsia="zh-CN"/>
        </w:rPr>
        <w:t>distribute</w:t>
      </w:r>
      <w:r w:rsidR="00C12173">
        <w:rPr>
          <w:rFonts w:eastAsiaTheme="minorEastAsia"/>
          <w:i/>
          <w:lang w:eastAsia="zh-CN"/>
        </w:rPr>
        <w:t>,</w:t>
      </w:r>
      <w:r w:rsidR="006D1C27">
        <w:rPr>
          <w:rFonts w:eastAsiaTheme="minorEastAsia"/>
          <w:i/>
          <w:lang w:eastAsia="zh-CN"/>
        </w:rPr>
        <w:t xml:space="preserve"> </w:t>
      </w:r>
      <w:r w:rsidR="006D1C27">
        <w:rPr>
          <w:rFonts w:eastAsiaTheme="minorEastAsia"/>
          <w:lang w:eastAsia="zh-CN"/>
        </w:rPr>
        <w:t xml:space="preserve">while MLE only </w:t>
      </w:r>
      <w:r w:rsidR="00920ABE">
        <w:rPr>
          <w:rFonts w:eastAsiaTheme="minorEastAsia"/>
          <w:lang w:eastAsia="zh-CN"/>
        </w:rPr>
        <w:t xml:space="preserve">take the maximum of </w:t>
      </w:r>
      <w:r w:rsidR="00162F42" w:rsidRPr="00162F42">
        <w:rPr>
          <w:rFonts w:eastAsiaTheme="minorEastAsia"/>
          <w:i/>
          <w:lang w:eastAsia="zh-CN"/>
        </w:rPr>
        <w:t>w</w:t>
      </w:r>
      <w:r w:rsidR="00162F42">
        <w:rPr>
          <w:rFonts w:eastAsiaTheme="minorEastAsia"/>
          <w:i/>
          <w:lang w:eastAsia="zh-CN"/>
        </w:rPr>
        <w:t>.</w:t>
      </w:r>
      <w:r w:rsidR="005A2F3E">
        <w:rPr>
          <w:rFonts w:eastAsiaTheme="minorEastAsia"/>
          <w:lang w:eastAsia="zh-CN"/>
        </w:rPr>
        <w:t xml:space="preserve"> </w:t>
      </w:r>
      <w:r w:rsidR="008E0BA4">
        <w:rPr>
          <w:rFonts w:eastAsiaTheme="minorEastAsia"/>
          <w:lang w:eastAsia="zh-CN"/>
        </w:rPr>
        <w:t xml:space="preserve"> </w:t>
      </w:r>
      <w:r w:rsidR="0002069B">
        <w:rPr>
          <w:rFonts w:eastAsiaTheme="minorEastAsia"/>
          <w:lang w:eastAsia="zh-CN"/>
        </w:rPr>
        <w:t xml:space="preserve">The two approaches </w:t>
      </w:r>
      <w:r w:rsidR="00747F58">
        <w:rPr>
          <w:rFonts w:eastAsiaTheme="minorEastAsia"/>
          <w:lang w:eastAsia="zh-CN"/>
        </w:rPr>
        <w:t>have</w:t>
      </w:r>
      <w:r w:rsidR="00041990">
        <w:rPr>
          <w:rFonts w:eastAsiaTheme="minorEastAsia"/>
          <w:lang w:eastAsia="zh-CN"/>
        </w:rPr>
        <w:t xml:space="preserve"> </w:t>
      </w:r>
      <w:r w:rsidR="00F85E7A">
        <w:rPr>
          <w:rFonts w:eastAsiaTheme="minorEastAsia"/>
          <w:lang w:eastAsia="zh-CN"/>
        </w:rPr>
        <w:t xml:space="preserve">advantages </w:t>
      </w:r>
      <w:r w:rsidR="00747F58">
        <w:rPr>
          <w:rFonts w:eastAsiaTheme="minorEastAsia"/>
          <w:lang w:eastAsia="zh-CN"/>
        </w:rPr>
        <w:t>respectively.</w:t>
      </w:r>
      <w:r w:rsidR="002B07C5">
        <w:rPr>
          <w:rFonts w:eastAsiaTheme="minorEastAsia"/>
          <w:lang w:eastAsia="zh-CN"/>
        </w:rPr>
        <w:t xml:space="preserve"> </w:t>
      </w:r>
      <w:r w:rsidR="005A1B89">
        <w:rPr>
          <w:rFonts w:eastAsiaTheme="minorEastAsia"/>
          <w:lang w:eastAsia="zh-CN"/>
        </w:rPr>
        <w:t xml:space="preserve">MLE simplifies the calculation but Bayesian approach takes consider </w:t>
      </w:r>
      <w:r w:rsidR="008718E8">
        <w:rPr>
          <w:rFonts w:eastAsiaTheme="minorEastAsia"/>
          <w:lang w:eastAsia="zh-CN"/>
        </w:rPr>
        <w:t>comprehensively</w:t>
      </w:r>
      <w:r w:rsidR="005A1B89">
        <w:rPr>
          <w:rFonts w:eastAsiaTheme="minorEastAsia"/>
          <w:lang w:eastAsia="zh-CN"/>
        </w:rPr>
        <w:t xml:space="preserve">. </w:t>
      </w:r>
    </w:p>
    <w:p w14:paraId="2F4F6E45" w14:textId="3F9A5D40" w:rsidR="00892762" w:rsidRDefault="00892762"/>
    <w:p w14:paraId="5039EBD7" w14:textId="5E091FE3" w:rsidR="00980F36" w:rsidRDefault="00980F36">
      <w:r w:rsidRPr="00980F36">
        <w:rPr>
          <w:noProof/>
          <w:lang w:eastAsia="zh-CN"/>
        </w:rPr>
        <w:drawing>
          <wp:inline distT="0" distB="0" distL="0" distR="0" wp14:anchorId="1F193756" wp14:editId="715434BE">
            <wp:extent cx="3137535" cy="2366717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0196" cy="236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7102" w14:textId="1EB0288C" w:rsidR="00CA32B0" w:rsidRDefault="00CA32B0">
      <w:r>
        <w:t>d)</w:t>
      </w:r>
      <w:r w:rsidR="00AE15B8" w:rsidRPr="00AE15B8">
        <w:rPr>
          <w:noProof/>
          <w:lang w:eastAsia="zh-CN"/>
        </w:rPr>
        <w:t xml:space="preserve"> </w:t>
      </w:r>
      <w:r w:rsidR="00E43003">
        <w:rPr>
          <w:noProof/>
          <w:lang w:eastAsia="zh-CN"/>
        </w:rPr>
        <w:drawing>
          <wp:inline distT="0" distB="0" distL="0" distR="0" wp14:anchorId="19A6F2EC" wp14:editId="5F82C433">
            <wp:extent cx="5715000" cy="4413885"/>
            <wp:effectExtent l="0" t="0" r="0" b="5715"/>
            <wp:docPr id="6" name="Picture 6" descr="WeChat_1510270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Chat_1510270146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D53C" w14:textId="6587D3EE" w:rsidR="004804CD" w:rsidRDefault="004804CD">
      <w:r w:rsidRPr="004804CD">
        <w:rPr>
          <w:noProof/>
          <w:lang w:eastAsia="zh-CN"/>
        </w:rPr>
        <w:drawing>
          <wp:inline distT="0" distB="0" distL="0" distR="0" wp14:anchorId="26DA380A" wp14:editId="4ECCA871">
            <wp:extent cx="5727700" cy="3479165"/>
            <wp:effectExtent l="0" t="0" r="1270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4CD" w:rsidSect="000D14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866"/>
    <w:rsid w:val="0001175B"/>
    <w:rsid w:val="00017AAC"/>
    <w:rsid w:val="0002069B"/>
    <w:rsid w:val="00032465"/>
    <w:rsid w:val="00040F17"/>
    <w:rsid w:val="00041990"/>
    <w:rsid w:val="00046B15"/>
    <w:rsid w:val="00046EB2"/>
    <w:rsid w:val="000900DB"/>
    <w:rsid w:val="000956D8"/>
    <w:rsid w:val="000B26A3"/>
    <w:rsid w:val="000C54DE"/>
    <w:rsid w:val="000D1458"/>
    <w:rsid w:val="000D7E15"/>
    <w:rsid w:val="000E71CD"/>
    <w:rsid w:val="00103A66"/>
    <w:rsid w:val="001043EF"/>
    <w:rsid w:val="00125973"/>
    <w:rsid w:val="001354FE"/>
    <w:rsid w:val="00162F42"/>
    <w:rsid w:val="001675ED"/>
    <w:rsid w:val="00186113"/>
    <w:rsid w:val="001A50AF"/>
    <w:rsid w:val="001E27D3"/>
    <w:rsid w:val="001F56AF"/>
    <w:rsid w:val="0020388F"/>
    <w:rsid w:val="00213A5C"/>
    <w:rsid w:val="0021533E"/>
    <w:rsid w:val="0024645D"/>
    <w:rsid w:val="002576C1"/>
    <w:rsid w:val="002579E1"/>
    <w:rsid w:val="0026583A"/>
    <w:rsid w:val="00267934"/>
    <w:rsid w:val="002870FE"/>
    <w:rsid w:val="002A31D6"/>
    <w:rsid w:val="002B07C5"/>
    <w:rsid w:val="002B4EE5"/>
    <w:rsid w:val="002C1E0D"/>
    <w:rsid w:val="002C33B1"/>
    <w:rsid w:val="002D1058"/>
    <w:rsid w:val="002D1E9C"/>
    <w:rsid w:val="002E7D71"/>
    <w:rsid w:val="002F06CC"/>
    <w:rsid w:val="002F30F1"/>
    <w:rsid w:val="0030546D"/>
    <w:rsid w:val="00330B90"/>
    <w:rsid w:val="003610E2"/>
    <w:rsid w:val="003646B4"/>
    <w:rsid w:val="003B3FA0"/>
    <w:rsid w:val="003E3B61"/>
    <w:rsid w:val="003E47EE"/>
    <w:rsid w:val="003F38D1"/>
    <w:rsid w:val="004034A3"/>
    <w:rsid w:val="00407F83"/>
    <w:rsid w:val="00425DFC"/>
    <w:rsid w:val="004271CD"/>
    <w:rsid w:val="0044149F"/>
    <w:rsid w:val="00455866"/>
    <w:rsid w:val="004804CD"/>
    <w:rsid w:val="004B376E"/>
    <w:rsid w:val="004E6A8B"/>
    <w:rsid w:val="004F3E55"/>
    <w:rsid w:val="00505637"/>
    <w:rsid w:val="00510F78"/>
    <w:rsid w:val="00535D84"/>
    <w:rsid w:val="00537E34"/>
    <w:rsid w:val="00561A6B"/>
    <w:rsid w:val="00564E1A"/>
    <w:rsid w:val="00593A81"/>
    <w:rsid w:val="00595881"/>
    <w:rsid w:val="005A1B89"/>
    <w:rsid w:val="005A2F3E"/>
    <w:rsid w:val="005B1BFD"/>
    <w:rsid w:val="005B2025"/>
    <w:rsid w:val="005B64F7"/>
    <w:rsid w:val="005E2458"/>
    <w:rsid w:val="005E3175"/>
    <w:rsid w:val="005F678D"/>
    <w:rsid w:val="00600E3C"/>
    <w:rsid w:val="00601136"/>
    <w:rsid w:val="006129D3"/>
    <w:rsid w:val="00625023"/>
    <w:rsid w:val="00655741"/>
    <w:rsid w:val="00663500"/>
    <w:rsid w:val="00677A81"/>
    <w:rsid w:val="006860B4"/>
    <w:rsid w:val="006B549C"/>
    <w:rsid w:val="006D1C27"/>
    <w:rsid w:val="007005EB"/>
    <w:rsid w:val="00704BC1"/>
    <w:rsid w:val="007125D0"/>
    <w:rsid w:val="00713D35"/>
    <w:rsid w:val="00715927"/>
    <w:rsid w:val="007379DF"/>
    <w:rsid w:val="00747F58"/>
    <w:rsid w:val="00750B80"/>
    <w:rsid w:val="0076121E"/>
    <w:rsid w:val="007823A9"/>
    <w:rsid w:val="00797346"/>
    <w:rsid w:val="007A7EDC"/>
    <w:rsid w:val="007B28FD"/>
    <w:rsid w:val="007B6336"/>
    <w:rsid w:val="007D7A24"/>
    <w:rsid w:val="00811AE2"/>
    <w:rsid w:val="008204A2"/>
    <w:rsid w:val="00824E39"/>
    <w:rsid w:val="00826E64"/>
    <w:rsid w:val="00827601"/>
    <w:rsid w:val="0083440C"/>
    <w:rsid w:val="008503B0"/>
    <w:rsid w:val="00854284"/>
    <w:rsid w:val="00855EA1"/>
    <w:rsid w:val="008618D8"/>
    <w:rsid w:val="008718E8"/>
    <w:rsid w:val="008868E8"/>
    <w:rsid w:val="00892762"/>
    <w:rsid w:val="008A5CD1"/>
    <w:rsid w:val="008C1E41"/>
    <w:rsid w:val="008D6B8B"/>
    <w:rsid w:val="008E0BA4"/>
    <w:rsid w:val="008F67FC"/>
    <w:rsid w:val="0091321A"/>
    <w:rsid w:val="0091648D"/>
    <w:rsid w:val="00920ABE"/>
    <w:rsid w:val="00932715"/>
    <w:rsid w:val="00942ED1"/>
    <w:rsid w:val="00960A77"/>
    <w:rsid w:val="00970B70"/>
    <w:rsid w:val="00980F36"/>
    <w:rsid w:val="00984ADB"/>
    <w:rsid w:val="00987E0E"/>
    <w:rsid w:val="009A2ED5"/>
    <w:rsid w:val="009F702D"/>
    <w:rsid w:val="00A0364A"/>
    <w:rsid w:val="00A11F07"/>
    <w:rsid w:val="00A2380D"/>
    <w:rsid w:val="00A419BE"/>
    <w:rsid w:val="00A56217"/>
    <w:rsid w:val="00A731E9"/>
    <w:rsid w:val="00A97743"/>
    <w:rsid w:val="00AA18D3"/>
    <w:rsid w:val="00AE15B8"/>
    <w:rsid w:val="00B11E08"/>
    <w:rsid w:val="00B24C9C"/>
    <w:rsid w:val="00B31CD0"/>
    <w:rsid w:val="00B35E84"/>
    <w:rsid w:val="00B716B3"/>
    <w:rsid w:val="00B847C9"/>
    <w:rsid w:val="00B9065D"/>
    <w:rsid w:val="00BA0341"/>
    <w:rsid w:val="00BA4A3A"/>
    <w:rsid w:val="00BD3D58"/>
    <w:rsid w:val="00BE1546"/>
    <w:rsid w:val="00BF1219"/>
    <w:rsid w:val="00BF3320"/>
    <w:rsid w:val="00C05128"/>
    <w:rsid w:val="00C12173"/>
    <w:rsid w:val="00C411DA"/>
    <w:rsid w:val="00C71AD0"/>
    <w:rsid w:val="00C8622F"/>
    <w:rsid w:val="00CA10D5"/>
    <w:rsid w:val="00CA32B0"/>
    <w:rsid w:val="00CC3A45"/>
    <w:rsid w:val="00CE38A0"/>
    <w:rsid w:val="00CF3B6B"/>
    <w:rsid w:val="00D036AB"/>
    <w:rsid w:val="00D03B97"/>
    <w:rsid w:val="00D335A7"/>
    <w:rsid w:val="00D520FF"/>
    <w:rsid w:val="00D85C5A"/>
    <w:rsid w:val="00D86666"/>
    <w:rsid w:val="00D97C94"/>
    <w:rsid w:val="00DA3543"/>
    <w:rsid w:val="00DD771D"/>
    <w:rsid w:val="00DF3EDB"/>
    <w:rsid w:val="00E01624"/>
    <w:rsid w:val="00E25186"/>
    <w:rsid w:val="00E43003"/>
    <w:rsid w:val="00E44C98"/>
    <w:rsid w:val="00E5389B"/>
    <w:rsid w:val="00E57254"/>
    <w:rsid w:val="00E6086B"/>
    <w:rsid w:val="00E856B1"/>
    <w:rsid w:val="00EA7028"/>
    <w:rsid w:val="00EC5628"/>
    <w:rsid w:val="00ED348C"/>
    <w:rsid w:val="00ED7E57"/>
    <w:rsid w:val="00EE6CEC"/>
    <w:rsid w:val="00F348D3"/>
    <w:rsid w:val="00F4173F"/>
    <w:rsid w:val="00F5558C"/>
    <w:rsid w:val="00F85C07"/>
    <w:rsid w:val="00F85E7A"/>
    <w:rsid w:val="00FD1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56C18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71C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jpeg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374</Words>
  <Characters>2132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Fanbo Meng</dc:creator>
  <cp:keywords/>
  <dc:description/>
  <cp:lastModifiedBy>Fanbo Meng</cp:lastModifiedBy>
  <cp:revision>347</cp:revision>
  <dcterms:created xsi:type="dcterms:W3CDTF">2017-11-09T21:14:00Z</dcterms:created>
  <dcterms:modified xsi:type="dcterms:W3CDTF">2017-11-10T11:21:00Z</dcterms:modified>
</cp:coreProperties>
</file>